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FAA2" w14:textId="77777777" w:rsidR="00943B2E"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           NYSSPE PIE Sponsor Org #: SM000002</w:t>
      </w:r>
    </w:p>
    <w:p w14:paraId="1685F04C" w14:textId="77777777" w:rsidR="00943B2E" w:rsidRDefault="00000000">
      <w:pPr>
        <w:rPr>
          <w:rFonts w:ascii="Times New Roman" w:eastAsia="Times New Roman" w:hAnsi="Times New Roman" w:cs="Times New Roman"/>
        </w:rPr>
      </w:pPr>
      <w:r>
        <w:rPr>
          <w:rFonts w:ascii="Times New Roman" w:eastAsia="Times New Roman" w:hAnsi="Times New Roman" w:cs="Times New Roman"/>
          <w:noProof/>
          <w:sz w:val="20"/>
          <w:szCs w:val="20"/>
        </w:rPr>
        <mc:AlternateContent>
          <mc:Choice Requires="wpg">
            <w:drawing>
              <wp:anchor distT="0" distB="0" distL="114300" distR="114300" simplePos="0" relativeHeight="251658240" behindDoc="0" locked="0" layoutInCell="1" hidden="0" allowOverlap="1" wp14:anchorId="5344DE23" wp14:editId="140AC47A">
                <wp:simplePos x="0" y="0"/>
                <wp:positionH relativeFrom="margin">
                  <wp:posOffset>3813175</wp:posOffset>
                </wp:positionH>
                <wp:positionV relativeFrom="margin">
                  <wp:posOffset>-724534</wp:posOffset>
                </wp:positionV>
                <wp:extent cx="3200400" cy="40005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3774375" y="3608550"/>
                          <a:ext cx="3143250" cy="342900"/>
                        </a:xfrm>
                        <a:prstGeom prst="rect">
                          <a:avLst/>
                        </a:prstGeom>
                        <a:solidFill>
                          <a:srgbClr val="FFFFFF"/>
                        </a:solidFill>
                        <a:ln w="57150" cap="flat" cmpd="thickThin">
                          <a:solidFill>
                            <a:srgbClr val="333399"/>
                          </a:solidFill>
                          <a:prstDash val="solid"/>
                          <a:miter lim="800000"/>
                          <a:headEnd type="none" w="sm" len="sm"/>
                          <a:tailEnd type="none" w="sm" len="sm"/>
                        </a:ln>
                      </wps:spPr>
                      <wps:txbx>
                        <w:txbxContent>
                          <w:p w14:paraId="73F5529B" w14:textId="77777777" w:rsidR="00943B2E" w:rsidRDefault="00000000">
                            <w:pPr>
                              <w:jc w:val="center"/>
                              <w:textDirection w:val="btLr"/>
                            </w:pPr>
                            <w:r>
                              <w:rPr>
                                <w:rFonts w:ascii="Times New Roman" w:eastAsia="Times New Roman" w:hAnsi="Times New Roman" w:cs="Times New Roman"/>
                                <w:b/>
                                <w:color w:val="333399"/>
                                <w:sz w:val="28"/>
                              </w:rPr>
                              <w:t>Program/Course Submittal Form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3813175</wp:posOffset>
                </wp:positionH>
                <wp:positionV relativeFrom="margin">
                  <wp:posOffset>-724534</wp:posOffset>
                </wp:positionV>
                <wp:extent cx="3200400" cy="40005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00400" cy="4000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C20350A" wp14:editId="7A9FADBA">
                <wp:simplePos x="0" y="0"/>
                <wp:positionH relativeFrom="column">
                  <wp:posOffset>5435600</wp:posOffset>
                </wp:positionH>
                <wp:positionV relativeFrom="paragraph">
                  <wp:posOffset>-241299</wp:posOffset>
                </wp:positionV>
                <wp:extent cx="1409700" cy="401955"/>
                <wp:effectExtent l="0" t="0" r="0" b="0"/>
                <wp:wrapNone/>
                <wp:docPr id="5" name="Rectangle 5"/>
                <wp:cNvGraphicFramePr/>
                <a:graphic xmlns:a="http://schemas.openxmlformats.org/drawingml/2006/main">
                  <a:graphicData uri="http://schemas.microsoft.com/office/word/2010/wordprocessingShape">
                    <wps:wsp>
                      <wps:cNvSpPr/>
                      <wps:spPr>
                        <a:xfrm>
                          <a:off x="4647500" y="3585373"/>
                          <a:ext cx="1397000" cy="389255"/>
                        </a:xfrm>
                        <a:prstGeom prst="rect">
                          <a:avLst/>
                        </a:prstGeom>
                        <a:solidFill>
                          <a:srgbClr val="FFFFFF"/>
                        </a:solidFill>
                        <a:ln w="12700" cap="rnd" cmpd="sng">
                          <a:solidFill>
                            <a:srgbClr val="333399"/>
                          </a:solidFill>
                          <a:prstDash val="dot"/>
                          <a:miter lim="800000"/>
                          <a:headEnd type="none" w="sm" len="sm"/>
                          <a:tailEnd type="none" w="sm" len="sm"/>
                        </a:ln>
                      </wps:spPr>
                      <wps:txbx>
                        <w:txbxContent>
                          <w:p w14:paraId="2E800DC0" w14:textId="77777777" w:rsidR="00943B2E" w:rsidRDefault="00000000">
                            <w:pPr>
                              <w:jc w:val="center"/>
                              <w:textDirection w:val="btLr"/>
                            </w:pPr>
                            <w:r>
                              <w:rPr>
                                <w:b/>
                                <w:color w:val="333399"/>
                              </w:rPr>
                              <w:t>#______________</w:t>
                            </w:r>
                          </w:p>
                          <w:p w14:paraId="019C49D5" w14:textId="77777777" w:rsidR="00943B2E" w:rsidRDefault="00000000">
                            <w:pPr>
                              <w:jc w:val="center"/>
                              <w:textDirection w:val="btLr"/>
                            </w:pPr>
                            <w:r>
                              <w:rPr>
                                <w:rFonts w:ascii="Times New Roman" w:eastAsia="Times New Roman" w:hAnsi="Times New Roman" w:cs="Times New Roman"/>
                                <w:color w:val="666699"/>
                                <w:sz w:val="16"/>
                              </w:rPr>
                              <w:t>(For Institute use only)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5435600</wp:posOffset>
                </wp:positionH>
                <wp:positionV relativeFrom="paragraph">
                  <wp:posOffset>-241299</wp:posOffset>
                </wp:positionV>
                <wp:extent cx="1409700" cy="401955"/>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09700" cy="401955"/>
                        </a:xfrm>
                        <a:prstGeom prst="rect"/>
                        <a:ln/>
                      </pic:spPr>
                    </pic:pic>
                  </a:graphicData>
                </a:graphic>
              </wp:anchor>
            </w:drawing>
          </mc:Fallback>
        </mc:AlternateContent>
      </w:r>
    </w:p>
    <w:p w14:paraId="2B60461D" w14:textId="77777777" w:rsidR="00943B2E" w:rsidRDefault="00943B2E">
      <w:pPr>
        <w:rPr>
          <w:rFonts w:ascii="Times New Roman" w:eastAsia="Times New Roman" w:hAnsi="Times New Roman" w:cs="Times New Roman"/>
          <w:sz w:val="16"/>
          <w:szCs w:val="16"/>
        </w:rPr>
      </w:pPr>
    </w:p>
    <w:tbl>
      <w:tblPr>
        <w:tblStyle w:val="a"/>
        <w:tblW w:w="10799" w:type="dxa"/>
        <w:tblLayout w:type="fixed"/>
        <w:tblLook w:val="0400" w:firstRow="0" w:lastRow="0" w:firstColumn="0" w:lastColumn="0" w:noHBand="0" w:noVBand="1"/>
      </w:tblPr>
      <w:tblGrid>
        <w:gridCol w:w="1080"/>
        <w:gridCol w:w="1362"/>
        <w:gridCol w:w="3942"/>
        <w:gridCol w:w="528"/>
        <w:gridCol w:w="918"/>
        <w:gridCol w:w="678"/>
        <w:gridCol w:w="2291"/>
      </w:tblGrid>
      <w:tr w:rsidR="00943B2E" w14:paraId="5AD9BC64" w14:textId="77777777" w:rsidTr="00CC509E">
        <w:tc>
          <w:tcPr>
            <w:tcW w:w="2442" w:type="dxa"/>
            <w:gridSpan w:val="2"/>
            <w:shd w:val="clear" w:color="auto" w:fill="auto"/>
            <w:vAlign w:val="bottom"/>
          </w:tcPr>
          <w:p w14:paraId="276E8A59"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Course/Activity Name:</w:t>
            </w:r>
          </w:p>
        </w:tc>
        <w:tc>
          <w:tcPr>
            <w:tcW w:w="8357" w:type="dxa"/>
            <w:gridSpan w:val="5"/>
            <w:tcBorders>
              <w:bottom w:val="single" w:sz="4" w:space="0" w:color="000000"/>
            </w:tcBorders>
            <w:shd w:val="clear" w:color="auto" w:fill="auto"/>
            <w:vAlign w:val="bottom"/>
          </w:tcPr>
          <w:p w14:paraId="56BE3A91" w14:textId="7740E9D8" w:rsidR="00943B2E" w:rsidRDefault="00943B2E">
            <w:pPr>
              <w:spacing w:before="120"/>
              <w:rPr>
                <w:rFonts w:ascii="Times New Roman" w:eastAsia="Times New Roman" w:hAnsi="Times New Roman" w:cs="Times New Roman"/>
              </w:rPr>
            </w:pPr>
            <w:bookmarkStart w:id="0" w:name="bookmark=id.gjdgxs" w:colFirst="0" w:colLast="0"/>
            <w:bookmarkEnd w:id="0"/>
          </w:p>
        </w:tc>
      </w:tr>
      <w:tr w:rsidR="00943B2E" w14:paraId="585C1776" w14:textId="77777777" w:rsidTr="00CC509E">
        <w:tc>
          <w:tcPr>
            <w:tcW w:w="2442" w:type="dxa"/>
            <w:gridSpan w:val="2"/>
            <w:shd w:val="clear" w:color="auto" w:fill="auto"/>
            <w:vAlign w:val="bottom"/>
          </w:tcPr>
          <w:p w14:paraId="6E1D41DC"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Name(s) of Presenter(s):</w:t>
            </w:r>
          </w:p>
        </w:tc>
        <w:tc>
          <w:tcPr>
            <w:tcW w:w="8357" w:type="dxa"/>
            <w:gridSpan w:val="5"/>
            <w:tcBorders>
              <w:top w:val="single" w:sz="4" w:space="0" w:color="000000"/>
              <w:bottom w:val="single" w:sz="4" w:space="0" w:color="000000"/>
            </w:tcBorders>
            <w:shd w:val="clear" w:color="auto" w:fill="auto"/>
            <w:vAlign w:val="bottom"/>
          </w:tcPr>
          <w:p w14:paraId="73748696" w14:textId="10580626"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 xml:space="preserve">   </w:t>
            </w:r>
          </w:p>
        </w:tc>
      </w:tr>
      <w:tr w:rsidR="00943B2E" w14:paraId="6A317254" w14:textId="77777777" w:rsidTr="00CC509E">
        <w:tc>
          <w:tcPr>
            <w:tcW w:w="2442" w:type="dxa"/>
            <w:gridSpan w:val="2"/>
            <w:shd w:val="clear" w:color="auto" w:fill="auto"/>
            <w:vAlign w:val="bottom"/>
          </w:tcPr>
          <w:p w14:paraId="5FFCE427"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Presenter(s) email(s):</w:t>
            </w:r>
          </w:p>
        </w:tc>
        <w:tc>
          <w:tcPr>
            <w:tcW w:w="8357" w:type="dxa"/>
            <w:gridSpan w:val="5"/>
            <w:tcBorders>
              <w:top w:val="single" w:sz="4" w:space="0" w:color="000000"/>
              <w:bottom w:val="single" w:sz="4" w:space="0" w:color="000000"/>
            </w:tcBorders>
            <w:shd w:val="clear" w:color="auto" w:fill="auto"/>
            <w:vAlign w:val="bottom"/>
          </w:tcPr>
          <w:p w14:paraId="03C9A7A7" w14:textId="1BF08AE4"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  </w:t>
            </w:r>
          </w:p>
        </w:tc>
      </w:tr>
      <w:tr w:rsidR="00943B2E" w14:paraId="53511431" w14:textId="77777777" w:rsidTr="00CC509E">
        <w:tc>
          <w:tcPr>
            <w:tcW w:w="2442" w:type="dxa"/>
            <w:gridSpan w:val="2"/>
            <w:shd w:val="clear" w:color="auto" w:fill="auto"/>
            <w:vAlign w:val="bottom"/>
          </w:tcPr>
          <w:p w14:paraId="05FBF75B" w14:textId="77777777" w:rsidR="00943B2E" w:rsidRDefault="00943B2E">
            <w:pPr>
              <w:rPr>
                <w:rFonts w:ascii="Times New Roman" w:eastAsia="Times New Roman" w:hAnsi="Times New Roman" w:cs="Times New Roman"/>
              </w:rPr>
            </w:pPr>
          </w:p>
        </w:tc>
        <w:tc>
          <w:tcPr>
            <w:tcW w:w="3942" w:type="dxa"/>
            <w:tcBorders>
              <w:top w:val="single" w:sz="4" w:space="0" w:color="000000"/>
            </w:tcBorders>
            <w:shd w:val="clear" w:color="auto" w:fill="auto"/>
            <w:vAlign w:val="bottom"/>
          </w:tcPr>
          <w:p w14:paraId="2E4D14AF" w14:textId="77777777" w:rsidR="00943B2E" w:rsidRDefault="00943B2E">
            <w:pPr>
              <w:rPr>
                <w:rFonts w:ascii="Times New Roman" w:eastAsia="Times New Roman" w:hAnsi="Times New Roman" w:cs="Times New Roman"/>
              </w:rPr>
            </w:pPr>
          </w:p>
        </w:tc>
        <w:tc>
          <w:tcPr>
            <w:tcW w:w="528" w:type="dxa"/>
            <w:tcBorders>
              <w:top w:val="single" w:sz="4" w:space="0" w:color="000000"/>
            </w:tcBorders>
            <w:shd w:val="clear" w:color="auto" w:fill="auto"/>
            <w:vAlign w:val="bottom"/>
          </w:tcPr>
          <w:p w14:paraId="5E1F4102" w14:textId="77777777" w:rsidR="00943B2E" w:rsidRDefault="00943B2E">
            <w:pPr>
              <w:rPr>
                <w:rFonts w:ascii="Times New Roman" w:eastAsia="Times New Roman" w:hAnsi="Times New Roman" w:cs="Times New Roman"/>
              </w:rPr>
            </w:pPr>
          </w:p>
        </w:tc>
        <w:tc>
          <w:tcPr>
            <w:tcW w:w="1596" w:type="dxa"/>
            <w:gridSpan w:val="2"/>
            <w:tcBorders>
              <w:top w:val="single" w:sz="4" w:space="0" w:color="000000"/>
            </w:tcBorders>
            <w:shd w:val="clear" w:color="auto" w:fill="auto"/>
            <w:vAlign w:val="bottom"/>
          </w:tcPr>
          <w:p w14:paraId="700DD5D8" w14:textId="77777777" w:rsidR="00943B2E" w:rsidRDefault="00943B2E">
            <w:pPr>
              <w:rPr>
                <w:rFonts w:ascii="Times New Roman" w:eastAsia="Times New Roman" w:hAnsi="Times New Roman" w:cs="Times New Roman"/>
              </w:rPr>
            </w:pPr>
          </w:p>
        </w:tc>
        <w:tc>
          <w:tcPr>
            <w:tcW w:w="2291" w:type="dxa"/>
            <w:tcBorders>
              <w:top w:val="single" w:sz="4" w:space="0" w:color="000000"/>
            </w:tcBorders>
            <w:shd w:val="clear" w:color="auto" w:fill="auto"/>
            <w:vAlign w:val="bottom"/>
          </w:tcPr>
          <w:p w14:paraId="5DD1C3CA" w14:textId="77777777" w:rsidR="00943B2E" w:rsidRDefault="00943B2E">
            <w:pPr>
              <w:rPr>
                <w:rFonts w:ascii="Times New Roman" w:eastAsia="Times New Roman" w:hAnsi="Times New Roman" w:cs="Times New Roman"/>
              </w:rPr>
            </w:pPr>
          </w:p>
        </w:tc>
      </w:tr>
      <w:tr w:rsidR="00943B2E" w14:paraId="3ED58177" w14:textId="77777777" w:rsidTr="00CC509E">
        <w:tc>
          <w:tcPr>
            <w:tcW w:w="1080" w:type="dxa"/>
            <w:shd w:val="clear" w:color="auto" w:fill="auto"/>
            <w:vAlign w:val="bottom"/>
          </w:tcPr>
          <w:p w14:paraId="688086A5"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Chapter:</w:t>
            </w:r>
          </w:p>
        </w:tc>
        <w:tc>
          <w:tcPr>
            <w:tcW w:w="5304" w:type="dxa"/>
            <w:gridSpan w:val="2"/>
            <w:tcBorders>
              <w:bottom w:val="single" w:sz="4" w:space="0" w:color="000000"/>
            </w:tcBorders>
            <w:shd w:val="clear" w:color="auto" w:fill="auto"/>
            <w:vAlign w:val="bottom"/>
          </w:tcPr>
          <w:p w14:paraId="25BA68E5"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Monroe Professional Engineers Society</w:t>
            </w:r>
          </w:p>
        </w:tc>
        <w:tc>
          <w:tcPr>
            <w:tcW w:w="528" w:type="dxa"/>
            <w:shd w:val="clear" w:color="auto" w:fill="auto"/>
            <w:vAlign w:val="bottom"/>
          </w:tcPr>
          <w:p w14:paraId="7B56E3D1" w14:textId="77777777" w:rsidR="00943B2E" w:rsidRDefault="00943B2E">
            <w:pPr>
              <w:spacing w:before="120"/>
              <w:rPr>
                <w:rFonts w:ascii="Times New Roman" w:eastAsia="Times New Roman" w:hAnsi="Times New Roman" w:cs="Times New Roman"/>
              </w:rPr>
            </w:pPr>
          </w:p>
        </w:tc>
        <w:tc>
          <w:tcPr>
            <w:tcW w:w="918" w:type="dxa"/>
            <w:shd w:val="clear" w:color="auto" w:fill="auto"/>
            <w:vAlign w:val="bottom"/>
          </w:tcPr>
          <w:p w14:paraId="4F6EC5D5" w14:textId="77777777" w:rsidR="00943B2E" w:rsidRDefault="00000000">
            <w:pPr>
              <w:spacing w:before="120"/>
              <w:jc w:val="right"/>
              <w:rPr>
                <w:rFonts w:ascii="Times New Roman" w:eastAsia="Times New Roman" w:hAnsi="Times New Roman" w:cs="Times New Roman"/>
              </w:rPr>
            </w:pPr>
            <w:r>
              <w:rPr>
                <w:rFonts w:ascii="Times New Roman" w:eastAsia="Times New Roman" w:hAnsi="Times New Roman" w:cs="Times New Roman"/>
              </w:rPr>
              <w:t>Phone:</w:t>
            </w:r>
          </w:p>
        </w:tc>
        <w:tc>
          <w:tcPr>
            <w:tcW w:w="2969" w:type="dxa"/>
            <w:gridSpan w:val="2"/>
            <w:tcBorders>
              <w:bottom w:val="single" w:sz="4" w:space="0" w:color="000000"/>
            </w:tcBorders>
            <w:shd w:val="clear" w:color="auto" w:fill="auto"/>
            <w:vAlign w:val="bottom"/>
          </w:tcPr>
          <w:p w14:paraId="67A84E6C"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585-236-6551</w:t>
            </w:r>
          </w:p>
        </w:tc>
      </w:tr>
      <w:tr w:rsidR="00943B2E" w14:paraId="630207BD" w14:textId="77777777" w:rsidTr="00CC509E">
        <w:tc>
          <w:tcPr>
            <w:tcW w:w="1080" w:type="dxa"/>
            <w:shd w:val="clear" w:color="auto" w:fill="auto"/>
            <w:vAlign w:val="bottom"/>
          </w:tcPr>
          <w:p w14:paraId="1FD49237"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Contact:</w:t>
            </w:r>
          </w:p>
        </w:tc>
        <w:tc>
          <w:tcPr>
            <w:tcW w:w="5304" w:type="dxa"/>
            <w:gridSpan w:val="2"/>
            <w:tcBorders>
              <w:top w:val="single" w:sz="4" w:space="0" w:color="000000"/>
              <w:bottom w:val="single" w:sz="4" w:space="0" w:color="000000"/>
            </w:tcBorders>
            <w:shd w:val="clear" w:color="auto" w:fill="auto"/>
            <w:vAlign w:val="bottom"/>
          </w:tcPr>
          <w:p w14:paraId="38FA159B"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David C. Roberts, P.E.</w:t>
            </w:r>
          </w:p>
        </w:tc>
        <w:tc>
          <w:tcPr>
            <w:tcW w:w="528" w:type="dxa"/>
            <w:shd w:val="clear" w:color="auto" w:fill="auto"/>
            <w:vAlign w:val="bottom"/>
          </w:tcPr>
          <w:p w14:paraId="6D1BBC0A" w14:textId="77777777" w:rsidR="00943B2E" w:rsidRDefault="00943B2E">
            <w:pPr>
              <w:spacing w:before="120"/>
              <w:rPr>
                <w:rFonts w:ascii="Times New Roman" w:eastAsia="Times New Roman" w:hAnsi="Times New Roman" w:cs="Times New Roman"/>
              </w:rPr>
            </w:pPr>
          </w:p>
        </w:tc>
        <w:tc>
          <w:tcPr>
            <w:tcW w:w="918" w:type="dxa"/>
            <w:shd w:val="clear" w:color="auto" w:fill="auto"/>
            <w:vAlign w:val="bottom"/>
          </w:tcPr>
          <w:p w14:paraId="5C09B894" w14:textId="77777777" w:rsidR="00943B2E" w:rsidRDefault="00000000">
            <w:pPr>
              <w:spacing w:before="120"/>
              <w:jc w:val="right"/>
              <w:rPr>
                <w:rFonts w:ascii="Times New Roman" w:eastAsia="Times New Roman" w:hAnsi="Times New Roman" w:cs="Times New Roman"/>
              </w:rPr>
            </w:pPr>
            <w:r>
              <w:rPr>
                <w:rFonts w:ascii="Times New Roman" w:eastAsia="Times New Roman" w:hAnsi="Times New Roman" w:cs="Times New Roman"/>
              </w:rPr>
              <w:t xml:space="preserve">Fax:  </w:t>
            </w:r>
          </w:p>
        </w:tc>
        <w:tc>
          <w:tcPr>
            <w:tcW w:w="2969" w:type="dxa"/>
            <w:gridSpan w:val="2"/>
            <w:tcBorders>
              <w:top w:val="single" w:sz="4" w:space="0" w:color="000000"/>
              <w:bottom w:val="single" w:sz="4" w:space="0" w:color="000000"/>
            </w:tcBorders>
            <w:shd w:val="clear" w:color="auto" w:fill="auto"/>
            <w:vAlign w:val="bottom"/>
          </w:tcPr>
          <w:p w14:paraId="7BFAE3CC"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N/A</w:t>
            </w:r>
          </w:p>
        </w:tc>
      </w:tr>
      <w:tr w:rsidR="00943B2E" w14:paraId="60B829AF" w14:textId="77777777" w:rsidTr="00CC509E">
        <w:tc>
          <w:tcPr>
            <w:tcW w:w="1080" w:type="dxa"/>
            <w:shd w:val="clear" w:color="auto" w:fill="auto"/>
            <w:vAlign w:val="bottom"/>
          </w:tcPr>
          <w:p w14:paraId="5FEFB699"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Address:</w:t>
            </w:r>
          </w:p>
        </w:tc>
        <w:tc>
          <w:tcPr>
            <w:tcW w:w="9719" w:type="dxa"/>
            <w:gridSpan w:val="6"/>
            <w:tcBorders>
              <w:bottom w:val="single" w:sz="4" w:space="0" w:color="000000"/>
            </w:tcBorders>
            <w:shd w:val="clear" w:color="auto" w:fill="auto"/>
            <w:vAlign w:val="bottom"/>
          </w:tcPr>
          <w:p w14:paraId="0A3CFCBA" w14:textId="757CB94C" w:rsidR="00943B2E" w:rsidRDefault="00CC509E">
            <w:pPr>
              <w:spacing w:before="120"/>
              <w:rPr>
                <w:rFonts w:ascii="Times New Roman" w:eastAsia="Times New Roman" w:hAnsi="Times New Roman" w:cs="Times New Roman"/>
              </w:rPr>
            </w:pPr>
            <w:r>
              <w:rPr>
                <w:rFonts w:ascii="Times New Roman" w:eastAsia="Times New Roman" w:hAnsi="Times New Roman" w:cs="Times New Roman"/>
              </w:rPr>
              <w:t>ALLIENT, Inc. 180 Kenneth Drive, Suite 100, Rochester, NY 14623</w:t>
            </w:r>
          </w:p>
        </w:tc>
      </w:tr>
      <w:tr w:rsidR="00943B2E" w14:paraId="2DC6665A" w14:textId="77777777" w:rsidTr="00CC509E">
        <w:tc>
          <w:tcPr>
            <w:tcW w:w="1080" w:type="dxa"/>
            <w:shd w:val="clear" w:color="auto" w:fill="auto"/>
            <w:vAlign w:val="bottom"/>
          </w:tcPr>
          <w:p w14:paraId="14240EAC"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Email:</w:t>
            </w:r>
          </w:p>
        </w:tc>
        <w:tc>
          <w:tcPr>
            <w:tcW w:w="5304" w:type="dxa"/>
            <w:gridSpan w:val="2"/>
            <w:tcBorders>
              <w:top w:val="single" w:sz="4" w:space="0" w:color="000000"/>
              <w:bottom w:val="single" w:sz="4" w:space="0" w:color="000000"/>
            </w:tcBorders>
            <w:shd w:val="clear" w:color="auto" w:fill="auto"/>
            <w:vAlign w:val="bottom"/>
          </w:tcPr>
          <w:p w14:paraId="465385C5"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dcrobertspe@gmail.com</w:t>
            </w:r>
          </w:p>
        </w:tc>
        <w:tc>
          <w:tcPr>
            <w:tcW w:w="528" w:type="dxa"/>
            <w:tcBorders>
              <w:top w:val="single" w:sz="4" w:space="0" w:color="000000"/>
            </w:tcBorders>
            <w:shd w:val="clear" w:color="auto" w:fill="auto"/>
            <w:vAlign w:val="bottom"/>
          </w:tcPr>
          <w:p w14:paraId="0D3FB3A1" w14:textId="77777777" w:rsidR="00943B2E" w:rsidRDefault="00943B2E">
            <w:pPr>
              <w:spacing w:before="120"/>
              <w:rPr>
                <w:rFonts w:ascii="Times New Roman" w:eastAsia="Times New Roman" w:hAnsi="Times New Roman" w:cs="Times New Roman"/>
              </w:rPr>
            </w:pPr>
          </w:p>
        </w:tc>
        <w:tc>
          <w:tcPr>
            <w:tcW w:w="1596" w:type="dxa"/>
            <w:gridSpan w:val="2"/>
            <w:tcBorders>
              <w:top w:val="single" w:sz="4" w:space="0" w:color="000000"/>
            </w:tcBorders>
            <w:shd w:val="clear" w:color="auto" w:fill="auto"/>
            <w:vAlign w:val="bottom"/>
          </w:tcPr>
          <w:p w14:paraId="5FDAF1E4" w14:textId="77777777" w:rsidR="00943B2E" w:rsidRDefault="00943B2E">
            <w:pPr>
              <w:spacing w:before="120"/>
              <w:rPr>
                <w:rFonts w:ascii="Times New Roman" w:eastAsia="Times New Roman" w:hAnsi="Times New Roman" w:cs="Times New Roman"/>
              </w:rPr>
            </w:pPr>
          </w:p>
        </w:tc>
        <w:tc>
          <w:tcPr>
            <w:tcW w:w="2291" w:type="dxa"/>
            <w:tcBorders>
              <w:top w:val="single" w:sz="4" w:space="0" w:color="000000"/>
            </w:tcBorders>
            <w:shd w:val="clear" w:color="auto" w:fill="auto"/>
            <w:vAlign w:val="bottom"/>
          </w:tcPr>
          <w:p w14:paraId="6D7E9FD3" w14:textId="77777777" w:rsidR="00943B2E" w:rsidRDefault="00943B2E">
            <w:pPr>
              <w:spacing w:before="120"/>
              <w:rPr>
                <w:rFonts w:ascii="Times New Roman" w:eastAsia="Times New Roman" w:hAnsi="Times New Roman" w:cs="Times New Roman"/>
              </w:rPr>
            </w:pPr>
          </w:p>
        </w:tc>
      </w:tr>
    </w:tbl>
    <w:p w14:paraId="2F51588C" w14:textId="77777777" w:rsidR="00943B2E" w:rsidRDefault="00943B2E">
      <w:pPr>
        <w:rPr>
          <w:rFonts w:ascii="Times New Roman" w:eastAsia="Times New Roman" w:hAnsi="Times New Roman" w:cs="Times New Roman"/>
        </w:rPr>
      </w:pPr>
    </w:p>
    <w:tbl>
      <w:tblPr>
        <w:tblStyle w:val="a0"/>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525"/>
        <w:gridCol w:w="1207"/>
        <w:gridCol w:w="6478"/>
        <w:gridCol w:w="250"/>
      </w:tblGrid>
      <w:tr w:rsidR="00943B2E" w14:paraId="4FBED2CE" w14:textId="77777777">
        <w:tc>
          <w:tcPr>
            <w:tcW w:w="235" w:type="dxa"/>
            <w:tcBorders>
              <w:top w:val="single" w:sz="12" w:space="0" w:color="9CC2E5"/>
              <w:left w:val="single" w:sz="12" w:space="0" w:color="9CC2E5"/>
              <w:bottom w:val="nil"/>
              <w:right w:val="nil"/>
            </w:tcBorders>
            <w:shd w:val="clear" w:color="auto" w:fill="auto"/>
          </w:tcPr>
          <w:p w14:paraId="5EBEC222" w14:textId="77777777" w:rsidR="00943B2E" w:rsidRDefault="00943B2E">
            <w:pPr>
              <w:spacing w:before="120"/>
              <w:rPr>
                <w:rFonts w:ascii="Times New Roman" w:eastAsia="Times New Roman" w:hAnsi="Times New Roman" w:cs="Times New Roman"/>
                <w:b/>
                <w:sz w:val="20"/>
                <w:szCs w:val="20"/>
              </w:rPr>
            </w:pPr>
          </w:p>
        </w:tc>
        <w:tc>
          <w:tcPr>
            <w:tcW w:w="3743" w:type="dxa"/>
            <w:gridSpan w:val="2"/>
            <w:tcBorders>
              <w:top w:val="single" w:sz="12" w:space="0" w:color="9CC2E5"/>
              <w:left w:val="nil"/>
              <w:bottom w:val="nil"/>
              <w:right w:val="nil"/>
            </w:tcBorders>
            <w:shd w:val="clear" w:color="auto" w:fill="auto"/>
            <w:vAlign w:val="bottom"/>
          </w:tcPr>
          <w:p w14:paraId="572A72EF" w14:textId="77777777" w:rsidR="00943B2E" w:rsidRDefault="00000000">
            <w:pPr>
              <w:spacing w:before="120"/>
              <w:rPr>
                <w:rFonts w:ascii="Times New Roman" w:eastAsia="Times New Roman" w:hAnsi="Times New Roman" w:cs="Times New Roman"/>
              </w:rPr>
            </w:pPr>
            <w:r>
              <w:rPr>
                <w:rFonts w:ascii="Times New Roman" w:eastAsia="Times New Roman" w:hAnsi="Times New Roman" w:cs="Times New Roman"/>
                <w:b/>
                <w:sz w:val="20"/>
                <w:szCs w:val="20"/>
              </w:rPr>
              <w:t>Date &amp; Place</w:t>
            </w:r>
            <w:r>
              <w:rPr>
                <w:rFonts w:ascii="Times New Roman" w:eastAsia="Times New Roman" w:hAnsi="Times New Roman" w:cs="Times New Roman"/>
                <w:sz w:val="20"/>
                <w:szCs w:val="20"/>
              </w:rPr>
              <w:t xml:space="preserve"> course/activity scheduled:</w:t>
            </w:r>
          </w:p>
        </w:tc>
        <w:tc>
          <w:tcPr>
            <w:tcW w:w="6497" w:type="dxa"/>
            <w:tcBorders>
              <w:top w:val="single" w:sz="12" w:space="0" w:color="9CC2E5"/>
              <w:left w:val="nil"/>
              <w:bottom w:val="single" w:sz="4" w:space="0" w:color="000000"/>
              <w:right w:val="nil"/>
            </w:tcBorders>
            <w:shd w:val="clear" w:color="auto" w:fill="auto"/>
            <w:vAlign w:val="bottom"/>
          </w:tcPr>
          <w:p w14:paraId="128819D6" w14:textId="77777777" w:rsidR="00943B2E" w:rsidRDefault="00000000">
            <w:pPr>
              <w:spacing w:before="120"/>
              <w:rPr>
                <w:rFonts w:ascii="Times New Roman" w:eastAsia="Times New Roman" w:hAnsi="Times New Roman" w:cs="Times New Roman"/>
                <w:i/>
              </w:rPr>
            </w:pPr>
            <w:r>
              <w:rPr>
                <w:rFonts w:ascii="Times New Roman" w:eastAsia="Times New Roman" w:hAnsi="Times New Roman" w:cs="Times New Roman"/>
                <w:b/>
                <w:i/>
              </w:rPr>
              <w:t>April 25, 2023,</w:t>
            </w:r>
            <w:r>
              <w:rPr>
                <w:rFonts w:ascii="Times New Roman" w:eastAsia="Times New Roman" w:hAnsi="Times New Roman" w:cs="Times New Roman"/>
                <w:i/>
              </w:rPr>
              <w:t xml:space="preserve"> Joseph A </w:t>
            </w:r>
            <w:proofErr w:type="spellStart"/>
            <w:r>
              <w:rPr>
                <w:rFonts w:ascii="Times New Roman" w:eastAsia="Times New Roman" w:hAnsi="Times New Roman" w:cs="Times New Roman"/>
                <w:i/>
              </w:rPr>
              <w:t>Floreano</w:t>
            </w:r>
            <w:proofErr w:type="spellEnd"/>
            <w:r>
              <w:rPr>
                <w:rFonts w:ascii="Times New Roman" w:eastAsia="Times New Roman" w:hAnsi="Times New Roman" w:cs="Times New Roman"/>
                <w:i/>
              </w:rPr>
              <w:t xml:space="preserve"> Rochester Riverside Convention Center, 123 E. Main St, Rochester, NY 14604</w:t>
            </w:r>
          </w:p>
        </w:tc>
        <w:tc>
          <w:tcPr>
            <w:tcW w:w="235" w:type="dxa"/>
            <w:tcBorders>
              <w:top w:val="single" w:sz="12" w:space="0" w:color="9CC2E5"/>
              <w:left w:val="nil"/>
              <w:bottom w:val="nil"/>
              <w:right w:val="single" w:sz="12" w:space="0" w:color="9CC2E5"/>
            </w:tcBorders>
            <w:shd w:val="clear" w:color="auto" w:fill="auto"/>
          </w:tcPr>
          <w:p w14:paraId="0A53E683" w14:textId="77777777" w:rsidR="00943B2E" w:rsidRDefault="00943B2E">
            <w:pPr>
              <w:spacing w:before="120"/>
              <w:rPr>
                <w:rFonts w:ascii="Times New Roman" w:eastAsia="Times New Roman" w:hAnsi="Times New Roman" w:cs="Times New Roman"/>
                <w:sz w:val="20"/>
                <w:szCs w:val="20"/>
              </w:rPr>
            </w:pPr>
          </w:p>
        </w:tc>
      </w:tr>
      <w:tr w:rsidR="00943B2E" w14:paraId="27B3F10C" w14:textId="77777777">
        <w:tc>
          <w:tcPr>
            <w:tcW w:w="235" w:type="dxa"/>
            <w:tcBorders>
              <w:top w:val="nil"/>
              <w:left w:val="single" w:sz="12" w:space="0" w:color="9CC2E5"/>
              <w:bottom w:val="nil"/>
              <w:right w:val="nil"/>
            </w:tcBorders>
            <w:shd w:val="clear" w:color="auto" w:fill="auto"/>
          </w:tcPr>
          <w:p w14:paraId="66AA10E9" w14:textId="77777777" w:rsidR="00943B2E" w:rsidRDefault="00943B2E">
            <w:pPr>
              <w:spacing w:before="120"/>
              <w:rPr>
                <w:rFonts w:ascii="Times New Roman" w:eastAsia="Times New Roman" w:hAnsi="Times New Roman" w:cs="Times New Roman"/>
                <w:sz w:val="20"/>
                <w:szCs w:val="20"/>
              </w:rPr>
            </w:pPr>
          </w:p>
        </w:tc>
        <w:tc>
          <w:tcPr>
            <w:tcW w:w="3743" w:type="dxa"/>
            <w:gridSpan w:val="2"/>
            <w:tcBorders>
              <w:top w:val="nil"/>
              <w:left w:val="nil"/>
              <w:bottom w:val="nil"/>
              <w:right w:val="nil"/>
            </w:tcBorders>
            <w:shd w:val="clear" w:color="auto" w:fill="auto"/>
            <w:vAlign w:val="bottom"/>
          </w:tcPr>
          <w:p w14:paraId="25579FF3" w14:textId="77777777" w:rsidR="00943B2E"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Brief Subject Description (10-25 words):</w:t>
            </w:r>
          </w:p>
        </w:tc>
        <w:tc>
          <w:tcPr>
            <w:tcW w:w="6497" w:type="dxa"/>
            <w:tcBorders>
              <w:top w:val="single" w:sz="4" w:space="0" w:color="000000"/>
              <w:left w:val="nil"/>
              <w:bottom w:val="single" w:sz="4" w:space="0" w:color="000000"/>
              <w:right w:val="nil"/>
            </w:tcBorders>
            <w:shd w:val="clear" w:color="auto" w:fill="auto"/>
            <w:vAlign w:val="bottom"/>
          </w:tcPr>
          <w:p w14:paraId="2D9FF6EF" w14:textId="1AC1199A" w:rsidR="00943B2E" w:rsidRDefault="00000000">
            <w:pPr>
              <w:spacing w:before="120"/>
              <w:rPr>
                <w:rFonts w:ascii="Times New Roman" w:eastAsia="Times New Roman" w:hAnsi="Times New Roman" w:cs="Times New Roman"/>
              </w:rPr>
            </w:pPr>
            <w:r>
              <w:rPr>
                <w:rFonts w:ascii="Times New Roman" w:eastAsia="Times New Roman" w:hAnsi="Times New Roman" w:cs="Times New Roman"/>
              </w:rPr>
              <w:t> </w:t>
            </w:r>
          </w:p>
        </w:tc>
        <w:tc>
          <w:tcPr>
            <w:tcW w:w="235" w:type="dxa"/>
            <w:tcBorders>
              <w:top w:val="nil"/>
              <w:left w:val="nil"/>
              <w:bottom w:val="nil"/>
              <w:right w:val="single" w:sz="12" w:space="0" w:color="9CC2E5"/>
            </w:tcBorders>
            <w:shd w:val="clear" w:color="auto" w:fill="auto"/>
          </w:tcPr>
          <w:p w14:paraId="6CD0F781" w14:textId="77777777" w:rsidR="00943B2E" w:rsidRDefault="00943B2E">
            <w:pPr>
              <w:spacing w:before="120"/>
              <w:rPr>
                <w:rFonts w:ascii="Times New Roman" w:eastAsia="Times New Roman" w:hAnsi="Times New Roman" w:cs="Times New Roman"/>
              </w:rPr>
            </w:pPr>
          </w:p>
        </w:tc>
      </w:tr>
      <w:tr w:rsidR="00943B2E" w14:paraId="6A9C4917" w14:textId="77777777">
        <w:tc>
          <w:tcPr>
            <w:tcW w:w="235" w:type="dxa"/>
            <w:tcBorders>
              <w:top w:val="nil"/>
              <w:left w:val="single" w:sz="12" w:space="0" w:color="9CC2E5"/>
              <w:bottom w:val="nil"/>
              <w:right w:val="nil"/>
            </w:tcBorders>
            <w:shd w:val="clear" w:color="auto" w:fill="auto"/>
          </w:tcPr>
          <w:p w14:paraId="3D332377" w14:textId="77777777" w:rsidR="00943B2E" w:rsidRDefault="00943B2E">
            <w:pPr>
              <w:rPr>
                <w:rFonts w:ascii="Times New Roman" w:eastAsia="Times New Roman" w:hAnsi="Times New Roman" w:cs="Times New Roman"/>
              </w:rPr>
            </w:pPr>
          </w:p>
        </w:tc>
        <w:tc>
          <w:tcPr>
            <w:tcW w:w="10240" w:type="dxa"/>
            <w:gridSpan w:val="3"/>
            <w:tcBorders>
              <w:top w:val="nil"/>
              <w:left w:val="nil"/>
              <w:bottom w:val="single" w:sz="4" w:space="0" w:color="000000"/>
              <w:right w:val="nil"/>
            </w:tcBorders>
            <w:shd w:val="clear" w:color="auto" w:fill="auto"/>
            <w:vAlign w:val="bottom"/>
          </w:tcPr>
          <w:p w14:paraId="6DE4585B" w14:textId="77777777" w:rsidR="00943B2E" w:rsidRDefault="00943B2E">
            <w:pPr>
              <w:rPr>
                <w:rFonts w:ascii="Times New Roman" w:eastAsia="Times New Roman" w:hAnsi="Times New Roman" w:cs="Times New Roman"/>
              </w:rPr>
            </w:pPr>
          </w:p>
        </w:tc>
        <w:tc>
          <w:tcPr>
            <w:tcW w:w="235" w:type="dxa"/>
            <w:tcBorders>
              <w:top w:val="nil"/>
              <w:left w:val="nil"/>
              <w:bottom w:val="nil"/>
              <w:right w:val="single" w:sz="12" w:space="0" w:color="9CC2E5"/>
            </w:tcBorders>
            <w:shd w:val="clear" w:color="auto" w:fill="auto"/>
          </w:tcPr>
          <w:p w14:paraId="6C1E89E0" w14:textId="77777777" w:rsidR="00943B2E" w:rsidRDefault="00943B2E">
            <w:pPr>
              <w:rPr>
                <w:rFonts w:ascii="Times New Roman" w:eastAsia="Times New Roman" w:hAnsi="Times New Roman" w:cs="Times New Roman"/>
              </w:rPr>
            </w:pPr>
          </w:p>
        </w:tc>
      </w:tr>
      <w:tr w:rsidR="00943B2E" w14:paraId="6AFE983A" w14:textId="77777777">
        <w:tc>
          <w:tcPr>
            <w:tcW w:w="235" w:type="dxa"/>
            <w:tcBorders>
              <w:top w:val="nil"/>
              <w:left w:val="single" w:sz="12" w:space="0" w:color="9CC2E5"/>
              <w:bottom w:val="nil"/>
              <w:right w:val="nil"/>
            </w:tcBorders>
            <w:shd w:val="clear" w:color="auto" w:fill="auto"/>
          </w:tcPr>
          <w:p w14:paraId="08ACD4CB" w14:textId="77777777" w:rsidR="00943B2E" w:rsidRDefault="00943B2E">
            <w:pPr>
              <w:spacing w:before="120"/>
              <w:rPr>
                <w:rFonts w:ascii="Times New Roman" w:eastAsia="Times New Roman" w:hAnsi="Times New Roman" w:cs="Times New Roman"/>
                <w:sz w:val="20"/>
                <w:szCs w:val="20"/>
              </w:rPr>
            </w:pPr>
          </w:p>
        </w:tc>
        <w:tc>
          <w:tcPr>
            <w:tcW w:w="2532" w:type="dxa"/>
            <w:tcBorders>
              <w:top w:val="single" w:sz="4" w:space="0" w:color="000000"/>
              <w:left w:val="nil"/>
              <w:bottom w:val="nil"/>
              <w:right w:val="nil"/>
            </w:tcBorders>
            <w:shd w:val="clear" w:color="auto" w:fill="auto"/>
            <w:vAlign w:val="bottom"/>
          </w:tcPr>
          <w:p w14:paraId="696C36A0" w14:textId="77777777" w:rsidR="00943B2E"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Primary Target Audience:</w:t>
            </w:r>
          </w:p>
        </w:tc>
        <w:tc>
          <w:tcPr>
            <w:tcW w:w="7708" w:type="dxa"/>
            <w:gridSpan w:val="2"/>
            <w:tcBorders>
              <w:top w:val="single" w:sz="4" w:space="0" w:color="000000"/>
              <w:left w:val="nil"/>
              <w:bottom w:val="single" w:sz="4" w:space="0" w:color="000000"/>
              <w:right w:val="nil"/>
            </w:tcBorders>
            <w:shd w:val="clear" w:color="auto" w:fill="auto"/>
            <w:vAlign w:val="bottom"/>
          </w:tcPr>
          <w:p w14:paraId="777891E1" w14:textId="7CFFEF73" w:rsidR="00943B2E" w:rsidRDefault="00943B2E">
            <w:pPr>
              <w:spacing w:before="120"/>
              <w:rPr>
                <w:rFonts w:ascii="Times New Roman" w:eastAsia="Times New Roman" w:hAnsi="Times New Roman" w:cs="Times New Roman"/>
              </w:rPr>
            </w:pPr>
          </w:p>
        </w:tc>
        <w:tc>
          <w:tcPr>
            <w:tcW w:w="235" w:type="dxa"/>
            <w:tcBorders>
              <w:top w:val="nil"/>
              <w:left w:val="nil"/>
              <w:bottom w:val="nil"/>
              <w:right w:val="single" w:sz="12" w:space="0" w:color="9CC2E5"/>
            </w:tcBorders>
            <w:shd w:val="clear" w:color="auto" w:fill="auto"/>
          </w:tcPr>
          <w:p w14:paraId="67816B4F" w14:textId="77777777" w:rsidR="00943B2E" w:rsidRDefault="00943B2E">
            <w:pPr>
              <w:spacing w:before="120"/>
              <w:rPr>
                <w:rFonts w:ascii="Times New Roman" w:eastAsia="Times New Roman" w:hAnsi="Times New Roman" w:cs="Times New Roman"/>
              </w:rPr>
            </w:pPr>
          </w:p>
        </w:tc>
      </w:tr>
      <w:tr w:rsidR="00943B2E" w14:paraId="4B2B2151" w14:textId="77777777">
        <w:tc>
          <w:tcPr>
            <w:tcW w:w="235" w:type="dxa"/>
            <w:tcBorders>
              <w:top w:val="nil"/>
              <w:left w:val="single" w:sz="12" w:space="0" w:color="9CC2E5"/>
              <w:bottom w:val="nil"/>
              <w:right w:val="nil"/>
            </w:tcBorders>
            <w:shd w:val="clear" w:color="auto" w:fill="auto"/>
          </w:tcPr>
          <w:p w14:paraId="4422E3CE" w14:textId="77777777" w:rsidR="00943B2E" w:rsidRDefault="00943B2E">
            <w:pPr>
              <w:spacing w:before="120"/>
              <w:rPr>
                <w:rFonts w:ascii="Times New Roman" w:eastAsia="Times New Roman" w:hAnsi="Times New Roman" w:cs="Times New Roman"/>
                <w:sz w:val="20"/>
                <w:szCs w:val="20"/>
              </w:rPr>
            </w:pPr>
          </w:p>
        </w:tc>
        <w:tc>
          <w:tcPr>
            <w:tcW w:w="2532" w:type="dxa"/>
            <w:tcBorders>
              <w:top w:val="nil"/>
              <w:left w:val="nil"/>
              <w:bottom w:val="nil"/>
              <w:right w:val="nil"/>
            </w:tcBorders>
            <w:shd w:val="clear" w:color="auto" w:fill="auto"/>
            <w:vAlign w:val="bottom"/>
          </w:tcPr>
          <w:p w14:paraId="098A1DB2" w14:textId="77777777" w:rsidR="00943B2E"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Course/Activity Objective:</w:t>
            </w:r>
          </w:p>
        </w:tc>
        <w:tc>
          <w:tcPr>
            <w:tcW w:w="7708" w:type="dxa"/>
            <w:gridSpan w:val="2"/>
            <w:tcBorders>
              <w:top w:val="single" w:sz="4" w:space="0" w:color="000000"/>
              <w:left w:val="nil"/>
              <w:bottom w:val="single" w:sz="4" w:space="0" w:color="000000"/>
              <w:right w:val="nil"/>
            </w:tcBorders>
            <w:shd w:val="clear" w:color="auto" w:fill="auto"/>
            <w:vAlign w:val="bottom"/>
          </w:tcPr>
          <w:p w14:paraId="12A1F090" w14:textId="01920C10" w:rsidR="00943B2E" w:rsidRDefault="00943B2E">
            <w:pPr>
              <w:spacing w:before="120"/>
              <w:rPr>
                <w:rFonts w:ascii="Times New Roman" w:eastAsia="Times New Roman" w:hAnsi="Times New Roman" w:cs="Times New Roman"/>
              </w:rPr>
            </w:pPr>
          </w:p>
        </w:tc>
        <w:tc>
          <w:tcPr>
            <w:tcW w:w="235" w:type="dxa"/>
            <w:tcBorders>
              <w:top w:val="nil"/>
              <w:left w:val="nil"/>
              <w:bottom w:val="nil"/>
              <w:right w:val="single" w:sz="12" w:space="0" w:color="9CC2E5"/>
            </w:tcBorders>
            <w:shd w:val="clear" w:color="auto" w:fill="auto"/>
          </w:tcPr>
          <w:p w14:paraId="69966EF2" w14:textId="77777777" w:rsidR="00943B2E" w:rsidRDefault="00943B2E">
            <w:pPr>
              <w:spacing w:before="120"/>
              <w:rPr>
                <w:rFonts w:ascii="Times New Roman" w:eastAsia="Times New Roman" w:hAnsi="Times New Roman" w:cs="Times New Roman"/>
              </w:rPr>
            </w:pPr>
          </w:p>
        </w:tc>
      </w:tr>
      <w:tr w:rsidR="00943B2E" w14:paraId="73CA5C0D" w14:textId="77777777">
        <w:tc>
          <w:tcPr>
            <w:tcW w:w="235" w:type="dxa"/>
            <w:tcBorders>
              <w:top w:val="nil"/>
              <w:left w:val="single" w:sz="12" w:space="0" w:color="9CC2E5"/>
              <w:bottom w:val="single" w:sz="12" w:space="0" w:color="9CC2E5"/>
              <w:right w:val="nil"/>
            </w:tcBorders>
            <w:shd w:val="clear" w:color="auto" w:fill="auto"/>
          </w:tcPr>
          <w:p w14:paraId="50A9ED60" w14:textId="77777777" w:rsidR="00943B2E" w:rsidRDefault="00943B2E">
            <w:pPr>
              <w:rPr>
                <w:rFonts w:ascii="Times New Roman" w:eastAsia="Times New Roman" w:hAnsi="Times New Roman" w:cs="Times New Roman"/>
              </w:rPr>
            </w:pPr>
          </w:p>
        </w:tc>
        <w:tc>
          <w:tcPr>
            <w:tcW w:w="10240" w:type="dxa"/>
            <w:gridSpan w:val="3"/>
            <w:tcBorders>
              <w:top w:val="single" w:sz="4" w:space="0" w:color="000000"/>
              <w:left w:val="nil"/>
              <w:bottom w:val="single" w:sz="12" w:space="0" w:color="9CC2E5"/>
              <w:right w:val="nil"/>
            </w:tcBorders>
            <w:shd w:val="clear" w:color="auto" w:fill="auto"/>
            <w:vAlign w:val="bottom"/>
          </w:tcPr>
          <w:p w14:paraId="22046A9F" w14:textId="77777777" w:rsidR="00943B2E" w:rsidRDefault="00000000">
            <w:pPr>
              <w:rPr>
                <w:rFonts w:ascii="Times New Roman" w:eastAsia="Times New Roman" w:hAnsi="Times New Roman" w:cs="Times New Roman"/>
              </w:rPr>
            </w:pPr>
            <w:r>
              <w:rPr>
                <w:rFonts w:ascii="Times New Roman" w:eastAsia="Times New Roman" w:hAnsi="Times New Roman" w:cs="Times New Roman"/>
              </w:rPr>
              <w:t>     </w:t>
            </w:r>
          </w:p>
        </w:tc>
        <w:tc>
          <w:tcPr>
            <w:tcW w:w="235" w:type="dxa"/>
            <w:tcBorders>
              <w:top w:val="nil"/>
              <w:left w:val="nil"/>
              <w:bottom w:val="single" w:sz="12" w:space="0" w:color="9CC2E5"/>
              <w:right w:val="single" w:sz="12" w:space="0" w:color="9CC2E5"/>
            </w:tcBorders>
            <w:shd w:val="clear" w:color="auto" w:fill="auto"/>
          </w:tcPr>
          <w:p w14:paraId="1E7B1B13" w14:textId="77777777" w:rsidR="00943B2E" w:rsidRDefault="00943B2E">
            <w:pPr>
              <w:rPr>
                <w:rFonts w:ascii="Times New Roman" w:eastAsia="Times New Roman" w:hAnsi="Times New Roman" w:cs="Times New Roman"/>
              </w:rPr>
            </w:pPr>
          </w:p>
        </w:tc>
      </w:tr>
    </w:tbl>
    <w:p w14:paraId="353A48BF" w14:textId="77777777" w:rsidR="00943B2E" w:rsidRDefault="00943B2E">
      <w:pPr>
        <w:rPr>
          <w:rFonts w:ascii="Times New Roman" w:eastAsia="Times New Roman" w:hAnsi="Times New Roman" w:cs="Times New Roman"/>
        </w:rPr>
      </w:pPr>
    </w:p>
    <w:p w14:paraId="1805A221" w14:textId="77777777" w:rsidR="00943B2E" w:rsidRDefault="00000000">
      <w:pPr>
        <w:tabs>
          <w:tab w:val="left" w:pos="-880"/>
        </w:tabs>
        <w:rPr>
          <w:rFonts w:ascii="Times New Roman" w:eastAsia="Times New Roman" w:hAnsi="Times New Roman" w:cs="Times New Roman"/>
          <w:b/>
          <w:sz w:val="17"/>
          <w:szCs w:val="17"/>
        </w:rPr>
      </w:pPr>
      <w:r>
        <w:rPr>
          <w:rFonts w:ascii="Times New Roman" w:eastAsia="Times New Roman" w:hAnsi="Times New Roman" w:cs="Times New Roman"/>
          <w:b/>
          <w:u w:val="single"/>
        </w:rPr>
        <w:t>Required Supporting Material</w:t>
      </w:r>
      <w:r>
        <w:rPr>
          <w:rFonts w:ascii="Times New Roman" w:eastAsia="Times New Roman" w:hAnsi="Times New Roman" w:cs="Times New Roman"/>
          <w:sz w:val="20"/>
          <w:szCs w:val="20"/>
        </w:rPr>
        <w:t xml:space="preserve"> (Must be received a minimum of 2 weeks prior to presentation for evaluation by NYSSPE)</w:t>
      </w: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943B2E" w14:paraId="76A0742A" w14:textId="77777777" w:rsidTr="00CC509E">
        <w:tc>
          <w:tcPr>
            <w:tcW w:w="625" w:type="dxa"/>
            <w:shd w:val="clear" w:color="auto" w:fill="auto"/>
            <w:vAlign w:val="center"/>
          </w:tcPr>
          <w:p w14:paraId="2B297E31" w14:textId="77777777" w:rsidR="00943B2E" w:rsidRDefault="00000000">
            <w:pPr>
              <w:tabs>
                <w:tab w:val="left" w:pos="-880"/>
              </w:tabs>
              <w:jc w:val="center"/>
              <w:rPr>
                <w:rFonts w:ascii="Times New Roman" w:eastAsia="Times New Roman" w:hAnsi="Times New Roman" w:cs="Times New Roman"/>
                <w:b/>
              </w:rPr>
            </w:pPr>
            <w:bookmarkStart w:id="1" w:name="bookmark=id.30j0zll" w:colFirst="0" w:colLast="0"/>
            <w:bookmarkEnd w:id="1"/>
            <w:r>
              <w:rPr>
                <w:rFonts w:ascii="Times New Roman" w:eastAsia="Times New Roman" w:hAnsi="Times New Roman" w:cs="Times New Roman"/>
                <w:b/>
              </w:rPr>
              <w:t>☐</w:t>
            </w:r>
          </w:p>
        </w:tc>
        <w:tc>
          <w:tcPr>
            <w:tcW w:w="10165" w:type="dxa"/>
            <w:shd w:val="clear" w:color="auto" w:fill="auto"/>
            <w:vAlign w:val="center"/>
          </w:tcPr>
          <w:p w14:paraId="71DAEC19" w14:textId="77777777" w:rsidR="00943B2E" w:rsidRDefault="00000000">
            <w:pPr>
              <w:spacing w:before="60" w:after="60"/>
              <w:rPr>
                <w:rFonts w:ascii="Times New Roman" w:eastAsia="Times New Roman" w:hAnsi="Times New Roman" w:cs="Times New Roman"/>
              </w:rPr>
            </w:pPr>
            <w:r>
              <w:rPr>
                <w:rFonts w:ascii="Times New Roman" w:eastAsia="Times New Roman" w:hAnsi="Times New Roman" w:cs="Times New Roman"/>
              </w:rPr>
              <w:t>A resume or bio is attached for each speaker (to demonstrate the speaker’s qualifications to speak on the topic).</w:t>
            </w:r>
          </w:p>
        </w:tc>
      </w:tr>
      <w:tr w:rsidR="00943B2E" w14:paraId="577CC8A2" w14:textId="77777777" w:rsidTr="00CC509E">
        <w:tc>
          <w:tcPr>
            <w:tcW w:w="625" w:type="dxa"/>
            <w:shd w:val="clear" w:color="auto" w:fill="auto"/>
            <w:vAlign w:val="center"/>
          </w:tcPr>
          <w:p w14:paraId="04955D7B" w14:textId="77777777" w:rsidR="00943B2E" w:rsidRDefault="00000000">
            <w:pPr>
              <w:tabs>
                <w:tab w:val="left" w:pos="-880"/>
              </w:tabs>
              <w:jc w:val="center"/>
              <w:rPr>
                <w:rFonts w:ascii="Times New Roman" w:eastAsia="Times New Roman" w:hAnsi="Times New Roman" w:cs="Times New Roman"/>
                <w:b/>
              </w:rPr>
            </w:pPr>
            <w:bookmarkStart w:id="2" w:name="bookmark=id.1fob9te" w:colFirst="0" w:colLast="0"/>
            <w:bookmarkEnd w:id="2"/>
            <w:r>
              <w:rPr>
                <w:rFonts w:ascii="Times New Roman" w:eastAsia="Times New Roman" w:hAnsi="Times New Roman" w:cs="Times New Roman"/>
                <w:b/>
              </w:rPr>
              <w:t>☐</w:t>
            </w:r>
          </w:p>
        </w:tc>
        <w:tc>
          <w:tcPr>
            <w:tcW w:w="10165" w:type="dxa"/>
            <w:shd w:val="clear" w:color="auto" w:fill="auto"/>
            <w:vAlign w:val="center"/>
          </w:tcPr>
          <w:p w14:paraId="712FF2A6" w14:textId="77777777" w:rsidR="00943B2E" w:rsidRDefault="00000000">
            <w:pPr>
              <w:tabs>
                <w:tab w:val="left" w:pos="-880"/>
              </w:tabs>
              <w:spacing w:before="60" w:after="60"/>
              <w:rPr>
                <w:rFonts w:ascii="Times New Roman" w:eastAsia="Times New Roman" w:hAnsi="Times New Roman" w:cs="Times New Roman"/>
              </w:rPr>
            </w:pPr>
            <w:r>
              <w:rPr>
                <w:rFonts w:ascii="Times New Roman" w:eastAsia="Times New Roman" w:hAnsi="Times New Roman" w:cs="Times New Roman"/>
              </w:rPr>
              <w:t>A sufficiently detailed course outline with contact time is attached to demonstrate the appropriateness of the material.</w:t>
            </w:r>
          </w:p>
        </w:tc>
      </w:tr>
      <w:tr w:rsidR="00943B2E" w14:paraId="1511BEDB" w14:textId="77777777" w:rsidTr="00CC509E">
        <w:tc>
          <w:tcPr>
            <w:tcW w:w="625" w:type="dxa"/>
            <w:shd w:val="clear" w:color="auto" w:fill="auto"/>
            <w:vAlign w:val="center"/>
          </w:tcPr>
          <w:p w14:paraId="6929D247" w14:textId="77777777" w:rsidR="00943B2E" w:rsidRDefault="00000000">
            <w:pPr>
              <w:tabs>
                <w:tab w:val="left" w:pos="-880"/>
              </w:tabs>
              <w:jc w:val="center"/>
              <w:rPr>
                <w:rFonts w:ascii="Times New Roman" w:eastAsia="Times New Roman" w:hAnsi="Times New Roman" w:cs="Times New Roman"/>
                <w:b/>
              </w:rPr>
            </w:pPr>
            <w:bookmarkStart w:id="3" w:name="bookmark=id.3znysh7" w:colFirst="0" w:colLast="0"/>
            <w:bookmarkEnd w:id="3"/>
            <w:r>
              <w:rPr>
                <w:rFonts w:ascii="Times New Roman" w:eastAsia="Times New Roman" w:hAnsi="Times New Roman" w:cs="Times New Roman"/>
                <w:b/>
              </w:rPr>
              <w:t>☐</w:t>
            </w:r>
          </w:p>
        </w:tc>
        <w:tc>
          <w:tcPr>
            <w:tcW w:w="10165" w:type="dxa"/>
            <w:shd w:val="clear" w:color="auto" w:fill="auto"/>
            <w:vAlign w:val="center"/>
          </w:tcPr>
          <w:p w14:paraId="0474EF6C" w14:textId="77777777" w:rsidR="00943B2E" w:rsidRDefault="00000000">
            <w:pPr>
              <w:spacing w:before="60" w:after="60"/>
              <w:rPr>
                <w:rFonts w:ascii="Times New Roman" w:eastAsia="Times New Roman" w:hAnsi="Times New Roman" w:cs="Times New Roman"/>
              </w:rPr>
            </w:pPr>
            <w:r>
              <w:rPr>
                <w:rFonts w:ascii="Times New Roman" w:eastAsia="Times New Roman" w:hAnsi="Times New Roman" w:cs="Times New Roman"/>
              </w:rPr>
              <w:t xml:space="preserve">A copy of the presentation slides and/or hand-outs or other course materials is attached. </w:t>
            </w:r>
          </w:p>
        </w:tc>
      </w:tr>
      <w:tr w:rsidR="00943B2E" w14:paraId="74DC30E4" w14:textId="77777777" w:rsidTr="00CC509E">
        <w:tc>
          <w:tcPr>
            <w:tcW w:w="625" w:type="dxa"/>
            <w:shd w:val="clear" w:color="auto" w:fill="auto"/>
            <w:vAlign w:val="center"/>
          </w:tcPr>
          <w:p w14:paraId="64D38902" w14:textId="77777777" w:rsidR="00943B2E" w:rsidRDefault="00000000">
            <w:pPr>
              <w:tabs>
                <w:tab w:val="left" w:pos="-880"/>
              </w:tabs>
              <w:jc w:val="center"/>
              <w:rPr>
                <w:rFonts w:ascii="Times New Roman" w:eastAsia="Times New Roman" w:hAnsi="Times New Roman" w:cs="Times New Roman"/>
                <w:b/>
              </w:rPr>
            </w:pPr>
            <w:bookmarkStart w:id="4" w:name="bookmark=id.2et92p0" w:colFirst="0" w:colLast="0"/>
            <w:bookmarkEnd w:id="4"/>
            <w:r>
              <w:rPr>
                <w:rFonts w:ascii="Times New Roman" w:eastAsia="Times New Roman" w:hAnsi="Times New Roman" w:cs="Times New Roman"/>
                <w:b/>
              </w:rPr>
              <w:t>☐</w:t>
            </w:r>
          </w:p>
        </w:tc>
        <w:tc>
          <w:tcPr>
            <w:tcW w:w="10165" w:type="dxa"/>
            <w:shd w:val="clear" w:color="auto" w:fill="auto"/>
            <w:vAlign w:val="center"/>
          </w:tcPr>
          <w:p w14:paraId="223C0D6F" w14:textId="77777777" w:rsidR="00943B2E" w:rsidRDefault="00000000">
            <w:pPr>
              <w:tabs>
                <w:tab w:val="left" w:pos="-880"/>
              </w:tabs>
              <w:spacing w:before="60" w:after="60"/>
              <w:rPr>
                <w:rFonts w:ascii="Times New Roman" w:eastAsia="Times New Roman" w:hAnsi="Times New Roman" w:cs="Times New Roman"/>
                <w:b/>
              </w:rPr>
            </w:pPr>
            <w:r>
              <w:rPr>
                <w:rFonts w:ascii="Times New Roman" w:eastAsia="Times New Roman" w:hAnsi="Times New Roman" w:cs="Times New Roman"/>
              </w:rPr>
              <w:t xml:space="preserve">Assessment of learning (i.e. test, Q &amp; A session, course evaluation form,)  </w:t>
            </w:r>
          </w:p>
        </w:tc>
      </w:tr>
      <w:tr w:rsidR="00943B2E" w14:paraId="35A619BC" w14:textId="77777777" w:rsidTr="00CC509E">
        <w:tc>
          <w:tcPr>
            <w:tcW w:w="625" w:type="dxa"/>
            <w:shd w:val="clear" w:color="auto" w:fill="auto"/>
            <w:vAlign w:val="center"/>
          </w:tcPr>
          <w:p w14:paraId="3E4C854D" w14:textId="77777777" w:rsidR="00943B2E" w:rsidRDefault="00000000">
            <w:pPr>
              <w:tabs>
                <w:tab w:val="left" w:pos="-880"/>
              </w:tabs>
              <w:rPr>
                <w:rFonts w:ascii="Times New Roman" w:eastAsia="Times New Roman" w:hAnsi="Times New Roman" w:cs="Times New Roman"/>
                <w:b/>
              </w:rPr>
            </w:pPr>
            <w:r>
              <w:rPr>
                <w:rFonts w:ascii="Times New Roman" w:eastAsia="Times New Roman" w:hAnsi="Times New Roman" w:cs="Times New Roman"/>
                <w:b/>
              </w:rPr>
              <w:t>1.0</w:t>
            </w:r>
          </w:p>
        </w:tc>
        <w:tc>
          <w:tcPr>
            <w:tcW w:w="10165" w:type="dxa"/>
            <w:shd w:val="clear" w:color="auto" w:fill="auto"/>
            <w:vAlign w:val="center"/>
          </w:tcPr>
          <w:p w14:paraId="18A2B929" w14:textId="77777777" w:rsidR="00943B2E" w:rsidRDefault="00000000">
            <w:pPr>
              <w:tabs>
                <w:tab w:val="left" w:pos="-880"/>
              </w:tabs>
              <w:spacing w:before="60" w:after="60"/>
              <w:rPr>
                <w:rFonts w:ascii="Times New Roman" w:eastAsia="Times New Roman" w:hAnsi="Times New Roman" w:cs="Times New Roman"/>
                <w:b/>
              </w:rPr>
            </w:pPr>
            <w:r>
              <w:rPr>
                <w:rFonts w:ascii="Times New Roman" w:eastAsia="Times New Roman" w:hAnsi="Times New Roman" w:cs="Times New Roman"/>
              </w:rPr>
              <w:t>Professional development hours of continuing education credit (PDH) requested.</w:t>
            </w:r>
          </w:p>
        </w:tc>
      </w:tr>
    </w:tbl>
    <w:p w14:paraId="403611D8" w14:textId="77777777" w:rsidR="00943B2E" w:rsidRDefault="00943B2E">
      <w:pPr>
        <w:tabs>
          <w:tab w:val="left" w:pos="-880"/>
        </w:tabs>
        <w:rPr>
          <w:rFonts w:ascii="Times New Roman" w:eastAsia="Times New Roman" w:hAnsi="Times New Roman" w:cs="Times New Roman"/>
          <w:b/>
          <w:sz w:val="20"/>
          <w:szCs w:val="20"/>
        </w:rPr>
      </w:pPr>
    </w:p>
    <w:p w14:paraId="75576F6C" w14:textId="77777777" w:rsidR="00943B2E" w:rsidRDefault="00000000">
      <w:pPr>
        <w:rPr>
          <w:rFonts w:ascii="Times New Roman" w:eastAsia="Times New Roman" w:hAnsi="Times New Roman" w:cs="Times New Roman"/>
          <w:sz w:val="20"/>
          <w:szCs w:val="20"/>
        </w:rPr>
      </w:pPr>
      <w:r>
        <w:rPr>
          <w:rFonts w:ascii="Times New Roman" w:eastAsia="Times New Roman" w:hAnsi="Times New Roman" w:cs="Times New Roman"/>
          <w:i/>
          <w:sz w:val="20"/>
          <w:szCs w:val="20"/>
        </w:rPr>
        <w:t>Note: The minimum credit allowed for any training shall be 1.0 PDH. Fractional PDHs are allowed if the training activity is greater than 1.0.  To obtain an hour’s credit, at least 50 minutes must be instruction. Breaks and administrative time are to be deducted. Sufficient schedule information must be provided in the outline to allow for evaluation of actual instructional contact time.</w:t>
      </w:r>
      <w:r>
        <w:rPr>
          <w:rFonts w:ascii="Times New Roman" w:eastAsia="Times New Roman" w:hAnsi="Times New Roman" w:cs="Times New Roman"/>
          <w:sz w:val="20"/>
          <w:szCs w:val="20"/>
        </w:rPr>
        <w:t xml:space="preserve"> </w:t>
      </w:r>
    </w:p>
    <w:p w14:paraId="365A67EA" w14:textId="77777777" w:rsidR="00943B2E" w:rsidRDefault="00943B2E">
      <w:pPr>
        <w:rPr>
          <w:rFonts w:ascii="Times New Roman" w:eastAsia="Times New Roman" w:hAnsi="Times New Roman" w:cs="Times New Roman"/>
          <w:sz w:val="18"/>
          <w:szCs w:val="18"/>
        </w:rPr>
      </w:pPr>
    </w:p>
    <w:p w14:paraId="45514237" w14:textId="77777777" w:rsidR="00943B2E" w:rsidRDefault="00000000">
      <w:pP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This should be a TECHNICAL seminar, NOT a sales pitch.  The company logo can be on the first two slides and the last two slides.  Learning assessment questions must be included in the presentation before submitting it.  There MUST be at least 50-60 minutes of technical content.  </w:t>
      </w:r>
    </w:p>
    <w:p w14:paraId="59661963" w14:textId="77777777" w:rsidR="00943B2E" w:rsidRDefault="00943B2E">
      <w:pPr>
        <w:rPr>
          <w:rFonts w:ascii="Times New Roman" w:eastAsia="Times New Roman" w:hAnsi="Times New Roman" w:cs="Times New Roman"/>
          <w:sz w:val="18"/>
          <w:szCs w:val="18"/>
        </w:rPr>
      </w:pPr>
    </w:p>
    <w:p w14:paraId="3CE8C9E6" w14:textId="77777777" w:rsidR="00943B2E" w:rsidRDefault="00000000">
      <w:pPr>
        <w:rPr>
          <w:rFonts w:ascii="Times New Roman" w:eastAsia="Times New Roman" w:hAnsi="Times New Roman" w:cs="Times New Roman"/>
        </w:rPr>
      </w:pPr>
      <w:r>
        <w:rPr>
          <w:rFonts w:ascii="Times New Roman" w:eastAsia="Times New Roman" w:hAnsi="Times New Roman" w:cs="Times New Roman"/>
        </w:rPr>
        <w:t xml:space="preserve">This application is for accreditation to satisfy mandatory Continuing Education requirements for the following design professionals licensed in NYS:   </w:t>
      </w:r>
      <w:r>
        <w:rPr>
          <w:rFonts w:ascii="Times New Roman" w:eastAsia="Times New Roman" w:hAnsi="Times New Roman" w:cs="Times New Roman"/>
          <w:u w:val="single"/>
        </w:rPr>
        <w:t>(Check all that apply)</w:t>
      </w:r>
      <w:r>
        <w:rPr>
          <w:rFonts w:ascii="Times New Roman" w:eastAsia="Times New Roman" w:hAnsi="Times New Roman" w:cs="Times New Roman"/>
        </w:rPr>
        <w:t xml:space="preserve">    </w:t>
      </w:r>
    </w:p>
    <w:tbl>
      <w:tblPr>
        <w:tblStyle w:val="a2"/>
        <w:tblW w:w="11268" w:type="dxa"/>
        <w:tblLayout w:type="fixed"/>
        <w:tblLook w:val="0400" w:firstRow="0" w:lastRow="0" w:firstColumn="0" w:lastColumn="0" w:noHBand="0" w:noVBand="1"/>
      </w:tblPr>
      <w:tblGrid>
        <w:gridCol w:w="446"/>
        <w:gridCol w:w="2589"/>
        <w:gridCol w:w="250"/>
        <w:gridCol w:w="445"/>
        <w:gridCol w:w="2110"/>
        <w:gridCol w:w="250"/>
        <w:gridCol w:w="445"/>
        <w:gridCol w:w="1581"/>
        <w:gridCol w:w="250"/>
        <w:gridCol w:w="483"/>
        <w:gridCol w:w="2419"/>
      </w:tblGrid>
      <w:tr w:rsidR="00943B2E" w14:paraId="7DBD22D0" w14:textId="77777777">
        <w:tc>
          <w:tcPr>
            <w:tcW w:w="446" w:type="dxa"/>
            <w:shd w:val="clear" w:color="auto" w:fill="auto"/>
            <w:vAlign w:val="center"/>
          </w:tcPr>
          <w:p w14:paraId="49965BB7" w14:textId="77777777" w:rsidR="00943B2E" w:rsidRDefault="00000000">
            <w:pPr>
              <w:tabs>
                <w:tab w:val="left" w:pos="-88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2601" w:type="dxa"/>
            <w:shd w:val="clear" w:color="auto" w:fill="auto"/>
          </w:tcPr>
          <w:p w14:paraId="2849492F" w14:textId="77777777" w:rsidR="00943B2E" w:rsidRDefault="00000000">
            <w:pPr>
              <w:rPr>
                <w:rFonts w:ascii="Times New Roman" w:eastAsia="Times New Roman" w:hAnsi="Times New Roman" w:cs="Times New Roman"/>
              </w:rPr>
            </w:pPr>
            <w:r>
              <w:rPr>
                <w:rFonts w:ascii="Times New Roman" w:eastAsia="Times New Roman" w:hAnsi="Times New Roman" w:cs="Times New Roman"/>
                <w:b/>
              </w:rPr>
              <w:t xml:space="preserve">Professional Engineering      </w:t>
            </w:r>
          </w:p>
        </w:tc>
        <w:tc>
          <w:tcPr>
            <w:tcW w:w="236" w:type="dxa"/>
            <w:shd w:val="clear" w:color="auto" w:fill="auto"/>
          </w:tcPr>
          <w:p w14:paraId="1E89516A" w14:textId="77777777" w:rsidR="00943B2E" w:rsidRDefault="00943B2E">
            <w:pPr>
              <w:tabs>
                <w:tab w:val="left" w:pos="-880"/>
              </w:tabs>
              <w:jc w:val="center"/>
              <w:rPr>
                <w:rFonts w:ascii="Times New Roman" w:eastAsia="Times New Roman" w:hAnsi="Times New Roman" w:cs="Times New Roman"/>
                <w:b/>
                <w:sz w:val="20"/>
                <w:szCs w:val="20"/>
              </w:rPr>
            </w:pPr>
          </w:p>
        </w:tc>
        <w:tc>
          <w:tcPr>
            <w:tcW w:w="446" w:type="dxa"/>
            <w:shd w:val="clear" w:color="auto" w:fill="auto"/>
            <w:vAlign w:val="center"/>
          </w:tcPr>
          <w:p w14:paraId="150511F9" w14:textId="77777777" w:rsidR="00943B2E" w:rsidRDefault="00000000">
            <w:pPr>
              <w:tabs>
                <w:tab w:val="left" w:pos="-88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2119" w:type="dxa"/>
            <w:shd w:val="clear" w:color="auto" w:fill="auto"/>
          </w:tcPr>
          <w:p w14:paraId="7E8F355A" w14:textId="77777777" w:rsidR="00943B2E" w:rsidRDefault="00000000">
            <w:pPr>
              <w:rPr>
                <w:rFonts w:ascii="Times New Roman" w:eastAsia="Times New Roman" w:hAnsi="Times New Roman" w:cs="Times New Roman"/>
              </w:rPr>
            </w:pPr>
            <w:r>
              <w:rPr>
                <w:rFonts w:ascii="Times New Roman" w:eastAsia="Times New Roman" w:hAnsi="Times New Roman" w:cs="Times New Roman"/>
                <w:b/>
              </w:rPr>
              <w:t xml:space="preserve">Land Surveying      </w:t>
            </w:r>
          </w:p>
        </w:tc>
        <w:tc>
          <w:tcPr>
            <w:tcW w:w="236" w:type="dxa"/>
            <w:shd w:val="clear" w:color="auto" w:fill="auto"/>
          </w:tcPr>
          <w:p w14:paraId="56FEAADD" w14:textId="77777777" w:rsidR="00943B2E" w:rsidRDefault="00943B2E">
            <w:pPr>
              <w:rPr>
                <w:rFonts w:ascii="Times New Roman" w:eastAsia="Times New Roman" w:hAnsi="Times New Roman" w:cs="Times New Roman"/>
              </w:rPr>
            </w:pPr>
          </w:p>
        </w:tc>
        <w:tc>
          <w:tcPr>
            <w:tcW w:w="446" w:type="dxa"/>
            <w:shd w:val="clear" w:color="auto" w:fill="auto"/>
            <w:vAlign w:val="center"/>
          </w:tcPr>
          <w:p w14:paraId="02EDD327" w14:textId="77777777" w:rsidR="00943B2E" w:rsidRDefault="00000000">
            <w:pPr>
              <w:tabs>
                <w:tab w:val="left" w:pos="-88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588" w:type="dxa"/>
            <w:shd w:val="clear" w:color="auto" w:fill="auto"/>
          </w:tcPr>
          <w:p w14:paraId="78CA4419" w14:textId="77777777" w:rsidR="00943B2E" w:rsidRDefault="00000000">
            <w:pPr>
              <w:rPr>
                <w:rFonts w:ascii="Times New Roman" w:eastAsia="Times New Roman" w:hAnsi="Times New Roman" w:cs="Times New Roman"/>
              </w:rPr>
            </w:pPr>
            <w:r>
              <w:rPr>
                <w:rFonts w:ascii="Times New Roman" w:eastAsia="Times New Roman" w:hAnsi="Times New Roman" w:cs="Times New Roman"/>
                <w:b/>
              </w:rPr>
              <w:t>Architecture</w:t>
            </w:r>
          </w:p>
        </w:tc>
        <w:tc>
          <w:tcPr>
            <w:tcW w:w="236" w:type="dxa"/>
            <w:shd w:val="clear" w:color="auto" w:fill="auto"/>
          </w:tcPr>
          <w:p w14:paraId="02A3777D" w14:textId="77777777" w:rsidR="00943B2E" w:rsidRDefault="00943B2E">
            <w:pPr>
              <w:rPr>
                <w:rFonts w:ascii="Times New Roman" w:eastAsia="Times New Roman" w:hAnsi="Times New Roman" w:cs="Times New Roman"/>
              </w:rPr>
            </w:pPr>
          </w:p>
        </w:tc>
        <w:tc>
          <w:tcPr>
            <w:tcW w:w="484" w:type="dxa"/>
            <w:shd w:val="clear" w:color="auto" w:fill="auto"/>
            <w:vAlign w:val="center"/>
          </w:tcPr>
          <w:p w14:paraId="542B98F4" w14:textId="77777777" w:rsidR="00943B2E" w:rsidRDefault="00000000">
            <w:pPr>
              <w:tabs>
                <w:tab w:val="left" w:pos="-88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2430" w:type="dxa"/>
            <w:shd w:val="clear" w:color="auto" w:fill="auto"/>
          </w:tcPr>
          <w:p w14:paraId="2797985E" w14:textId="77777777" w:rsidR="00943B2E" w:rsidRDefault="00000000">
            <w:pPr>
              <w:rPr>
                <w:rFonts w:ascii="Times New Roman" w:eastAsia="Times New Roman" w:hAnsi="Times New Roman" w:cs="Times New Roman"/>
              </w:rPr>
            </w:pPr>
            <w:r>
              <w:rPr>
                <w:rFonts w:ascii="Times New Roman" w:eastAsia="Times New Roman" w:hAnsi="Times New Roman" w:cs="Times New Roman"/>
                <w:b/>
              </w:rPr>
              <w:t>Landscape Architects</w:t>
            </w:r>
          </w:p>
        </w:tc>
      </w:tr>
    </w:tbl>
    <w:p w14:paraId="5BED8F81" w14:textId="77777777" w:rsidR="00943B2E" w:rsidRDefault="00943B2E">
      <w:pPr>
        <w:rPr>
          <w:rFonts w:ascii="Times New Roman" w:eastAsia="Times New Roman" w:hAnsi="Times New Roman" w:cs="Times New Roman"/>
          <w:sz w:val="12"/>
          <w:szCs w:val="12"/>
        </w:rPr>
      </w:pPr>
    </w:p>
    <w:tbl>
      <w:tblPr>
        <w:tblStyle w:val="a3"/>
        <w:tblW w:w="10800" w:type="dxa"/>
        <w:tblLayout w:type="fixed"/>
        <w:tblLook w:val="0400" w:firstRow="0" w:lastRow="0" w:firstColumn="0" w:lastColumn="0" w:noHBand="0" w:noVBand="1"/>
      </w:tblPr>
      <w:tblGrid>
        <w:gridCol w:w="1080"/>
        <w:gridCol w:w="4672"/>
        <w:gridCol w:w="1406"/>
        <w:gridCol w:w="629"/>
        <w:gridCol w:w="3013"/>
      </w:tblGrid>
      <w:tr w:rsidR="00943B2E" w14:paraId="1C8357D6" w14:textId="77777777" w:rsidTr="00CC509E">
        <w:tc>
          <w:tcPr>
            <w:tcW w:w="1080" w:type="dxa"/>
            <w:shd w:val="clear" w:color="auto" w:fill="auto"/>
          </w:tcPr>
          <w:p w14:paraId="43A73123" w14:textId="77777777" w:rsidR="00943B2E" w:rsidRDefault="00000000">
            <w:pPr>
              <w:spacing w:before="120"/>
              <w:rPr>
                <w:rFonts w:ascii="Times New Roman" w:eastAsia="Times New Roman" w:hAnsi="Times New Roman" w:cs="Times New Roman"/>
                <w:sz w:val="18"/>
                <w:szCs w:val="18"/>
              </w:rPr>
            </w:pPr>
            <w:r>
              <w:rPr>
                <w:rFonts w:ascii="Times New Roman" w:eastAsia="Times New Roman" w:hAnsi="Times New Roman" w:cs="Times New Roman"/>
                <w:sz w:val="18"/>
                <w:szCs w:val="18"/>
              </w:rPr>
              <w:t>Signature:</w:t>
            </w:r>
          </w:p>
        </w:tc>
        <w:tc>
          <w:tcPr>
            <w:tcW w:w="4672" w:type="dxa"/>
            <w:tcBorders>
              <w:bottom w:val="single" w:sz="4" w:space="0" w:color="000000"/>
            </w:tcBorders>
            <w:shd w:val="clear" w:color="auto" w:fill="auto"/>
          </w:tcPr>
          <w:p w14:paraId="0014ED6D" w14:textId="5B577AC8" w:rsidR="00943B2E" w:rsidRDefault="00000000">
            <w:pPr>
              <w:spacing w:before="120"/>
              <w:rPr>
                <w:rFonts w:ascii="Times New Roman" w:eastAsia="Times New Roman" w:hAnsi="Times New Roman" w:cs="Times New Roman"/>
                <w:sz w:val="18"/>
                <w:szCs w:val="18"/>
              </w:rPr>
            </w:pPr>
            <w:r>
              <w:rPr>
                <w:rFonts w:ascii="Times New Roman" w:eastAsia="Times New Roman" w:hAnsi="Times New Roman" w:cs="Times New Roman"/>
              </w:rPr>
              <w:t>     </w:t>
            </w:r>
          </w:p>
        </w:tc>
        <w:tc>
          <w:tcPr>
            <w:tcW w:w="1406" w:type="dxa"/>
            <w:shd w:val="clear" w:color="auto" w:fill="auto"/>
          </w:tcPr>
          <w:p w14:paraId="3DE51CAE" w14:textId="77777777" w:rsidR="00943B2E" w:rsidRDefault="00943B2E">
            <w:pPr>
              <w:spacing w:before="120"/>
              <w:rPr>
                <w:rFonts w:ascii="Times New Roman" w:eastAsia="Times New Roman" w:hAnsi="Times New Roman" w:cs="Times New Roman"/>
                <w:sz w:val="18"/>
                <w:szCs w:val="18"/>
              </w:rPr>
            </w:pPr>
          </w:p>
        </w:tc>
        <w:tc>
          <w:tcPr>
            <w:tcW w:w="629" w:type="dxa"/>
            <w:shd w:val="clear" w:color="auto" w:fill="auto"/>
          </w:tcPr>
          <w:p w14:paraId="198A0DE4" w14:textId="77777777" w:rsidR="00943B2E" w:rsidRDefault="00000000">
            <w:pPr>
              <w:spacing w:before="120"/>
              <w:rPr>
                <w:rFonts w:ascii="Times New Roman" w:eastAsia="Times New Roman" w:hAnsi="Times New Roman" w:cs="Times New Roman"/>
                <w:sz w:val="18"/>
                <w:szCs w:val="18"/>
              </w:rPr>
            </w:pPr>
            <w:r>
              <w:rPr>
                <w:rFonts w:ascii="Times New Roman" w:eastAsia="Times New Roman" w:hAnsi="Times New Roman" w:cs="Times New Roman"/>
                <w:sz w:val="18"/>
                <w:szCs w:val="18"/>
              </w:rPr>
              <w:t>Date:</w:t>
            </w:r>
          </w:p>
        </w:tc>
        <w:tc>
          <w:tcPr>
            <w:tcW w:w="3013" w:type="dxa"/>
            <w:tcBorders>
              <w:bottom w:val="single" w:sz="4" w:space="0" w:color="000000"/>
            </w:tcBorders>
            <w:shd w:val="clear" w:color="auto" w:fill="auto"/>
          </w:tcPr>
          <w:p w14:paraId="60439A4D" w14:textId="69FF1433" w:rsidR="00943B2E" w:rsidRDefault="00943B2E">
            <w:pPr>
              <w:spacing w:before="120"/>
              <w:rPr>
                <w:rFonts w:ascii="Times New Roman" w:eastAsia="Times New Roman" w:hAnsi="Times New Roman" w:cs="Times New Roman"/>
                <w:sz w:val="18"/>
                <w:szCs w:val="18"/>
              </w:rPr>
            </w:pPr>
          </w:p>
        </w:tc>
      </w:tr>
    </w:tbl>
    <w:p w14:paraId="75CD7ABD" w14:textId="77777777" w:rsidR="00943B2E" w:rsidRDefault="00943B2E">
      <w:pPr>
        <w:jc w:val="center"/>
        <w:rPr>
          <w:rFonts w:ascii="Times New Roman" w:eastAsia="Times New Roman" w:hAnsi="Times New Roman" w:cs="Times New Roman"/>
          <w:color w:val="666699"/>
          <w:sz w:val="16"/>
          <w:szCs w:val="16"/>
        </w:rPr>
      </w:pPr>
    </w:p>
    <w:p w14:paraId="66EAA83B" w14:textId="77777777" w:rsidR="00943B2E" w:rsidRDefault="00000000">
      <w:pPr>
        <w:pBdr>
          <w:top w:val="single" w:sz="12" w:space="0" w:color="000000"/>
          <w:left w:val="single" w:sz="12" w:space="4" w:color="000000"/>
          <w:bottom w:val="single" w:sz="12" w:space="0" w:color="000000"/>
          <w:right w:val="single" w:sz="12" w:space="4" w:color="000000"/>
        </w:pBdr>
        <w:shd w:val="clear" w:color="auto" w:fill="F3F3F3"/>
        <w:tabs>
          <w:tab w:val="left" w:pos="720"/>
          <w:tab w:val="left" w:pos="5670"/>
          <w:tab w:val="left" w:pos="6750"/>
        </w:tabs>
        <w:spacing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 of Course Evaluation to be covered by Symposium Committee / Monroe Chapter of NYSSPE</w:t>
      </w:r>
    </w:p>
    <w:sectPr w:rsidR="00943B2E">
      <w:headerReference w:type="default" r:id="rId9"/>
      <w:footerReference w:type="default" r:id="rId10"/>
      <w:pgSz w:w="12240" w:h="15840"/>
      <w:pgMar w:top="720" w:right="720" w:bottom="432" w:left="720" w:header="54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E8ED9" w14:textId="77777777" w:rsidR="008C2DC5" w:rsidRDefault="008C2DC5">
      <w:r>
        <w:separator/>
      </w:r>
    </w:p>
  </w:endnote>
  <w:endnote w:type="continuationSeparator" w:id="0">
    <w:p w14:paraId="7CDD8282" w14:textId="77777777" w:rsidR="008C2DC5" w:rsidRDefault="008C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18B41" w14:textId="77777777" w:rsidR="00943B2E" w:rsidRDefault="00000000">
    <w:pPr>
      <w:jc w:val="center"/>
      <w:rPr>
        <w:rFonts w:ascii="Times New Roman" w:eastAsia="Times New Roman" w:hAnsi="Times New Roman" w:cs="Times New Roman"/>
        <w:color w:val="333399"/>
        <w:sz w:val="20"/>
        <w:szCs w:val="20"/>
      </w:rPr>
    </w:pPr>
    <w:r>
      <w:rPr>
        <w:rFonts w:ascii="Times New Roman" w:eastAsia="Times New Roman" w:hAnsi="Times New Roman" w:cs="Times New Roman"/>
        <w:color w:val="333399"/>
        <w:sz w:val="20"/>
        <w:szCs w:val="20"/>
      </w:rPr>
      <w:t xml:space="preserve">6 Airline Dr. Ste 114, Albany, NY 12205 * (518)-283-7490 *  </w:t>
    </w:r>
    <w:hyperlink r:id="rId1">
      <w:r>
        <w:rPr>
          <w:rFonts w:ascii="Times New Roman" w:eastAsia="Times New Roman" w:hAnsi="Times New Roman" w:cs="Times New Roman"/>
          <w:color w:val="0000FF"/>
          <w:sz w:val="20"/>
          <w:szCs w:val="20"/>
          <w:u w:val="single"/>
        </w:rPr>
        <w:t>www.NYSSPE.org</w:t>
      </w:r>
    </w:hyperlink>
    <w:r>
      <w:rPr>
        <w:rFonts w:ascii="Times New Roman" w:eastAsia="Times New Roman" w:hAnsi="Times New Roman" w:cs="Times New Roman"/>
        <w:color w:val="333399"/>
        <w:sz w:val="20"/>
        <w:szCs w:val="20"/>
      </w:rPr>
      <w:t xml:space="preserve"> * jamiller@nysspe.org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79D9" w14:textId="77777777" w:rsidR="008C2DC5" w:rsidRDefault="008C2DC5">
      <w:r>
        <w:separator/>
      </w:r>
    </w:p>
  </w:footnote>
  <w:footnote w:type="continuationSeparator" w:id="0">
    <w:p w14:paraId="58608607" w14:textId="77777777" w:rsidR="008C2DC5" w:rsidRDefault="008C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BE48" w14:textId="77777777" w:rsidR="00943B2E" w:rsidRDefault="00000000">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7FC376F2" wp14:editId="08B71D8D">
          <wp:extent cx="3476625" cy="60388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76625" cy="6038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B2E"/>
    <w:rsid w:val="008C2DC5"/>
    <w:rsid w:val="00943B2E"/>
    <w:rsid w:val="00CC509E"/>
    <w:rsid w:val="00F3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737F"/>
  <w15:docId w15:val="{59E94DB2-786D-4C71-8564-996164B8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rPr>
      <w:rFonts w:ascii="Arial Narrow" w:hAnsi="Arial Narrow"/>
      <w:snapToGrid w:val="0"/>
      <w:sz w:val="20"/>
    </w:rPr>
  </w:style>
  <w:style w:type="paragraph" w:customStyle="1" w:styleId="NYPE">
    <w:name w:val="NYPE"/>
    <w:basedOn w:val="Normal"/>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sz w:val="20"/>
    </w:rPr>
  </w:style>
  <w:style w:type="character" w:styleId="Hyperlink">
    <w:name w:val="Hyperlink"/>
    <w:rsid w:val="007910DE"/>
    <w:rPr>
      <w:color w:val="0000FF"/>
      <w:u w:val="single"/>
    </w:rPr>
  </w:style>
  <w:style w:type="table" w:styleId="TableGrid">
    <w:name w:val="Table Grid"/>
    <w:basedOn w:val="TableNormal"/>
    <w:rsid w:val="00EA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yss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nXizYfc+rSwsZzs4Jag1xF89bA==">AMUW2mXQyo2SjZ1Mvu/0ZJEhSxowPn24kdfRniRxiVxV9pNCHHghp7IgvDDgMfLfuezU/n2680EaI2RrrP8Aw7qDuiJwjgHsYLrYZ662Y1X8aX+VAfpsqdbQNFwj3PdiMSiJiX4MH0WwrwUAvu7kb53bDToJAJVpWQBzadxel5DdyyqmL0keMWODeUjFaDSBWpMd25Bj9Kna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David Roberts</cp:lastModifiedBy>
  <cp:revision>2</cp:revision>
  <dcterms:created xsi:type="dcterms:W3CDTF">2022-02-11T22:31:00Z</dcterms:created>
  <dcterms:modified xsi:type="dcterms:W3CDTF">2025-01-15T14:28:00Z</dcterms:modified>
</cp:coreProperties>
</file>